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1ED" w:rsidRPr="00B151ED" w:rsidRDefault="00B151ED" w:rsidP="00B151ED">
      <w:pPr>
        <w:widowControl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51ED">
        <w:rPr>
          <w:rFonts w:ascii="Times New Roman" w:eastAsia="Times New Roman" w:hAnsi="Times New Roman" w:cs="Times New Roman"/>
          <w:bCs/>
          <w:sz w:val="28"/>
          <w:szCs w:val="28"/>
        </w:rPr>
        <w:t>Приложение</w:t>
      </w:r>
      <w:r w:rsidR="00D60126">
        <w:rPr>
          <w:rFonts w:ascii="Times New Roman" w:eastAsia="Times New Roman" w:hAnsi="Times New Roman" w:cs="Times New Roman"/>
          <w:bCs/>
          <w:sz w:val="28"/>
          <w:szCs w:val="28"/>
        </w:rPr>
        <w:t xml:space="preserve"> № 1</w:t>
      </w:r>
    </w:p>
    <w:p w:rsidR="00B151ED" w:rsidRPr="00B151ED" w:rsidRDefault="00B151ED" w:rsidP="00B151ED">
      <w:pPr>
        <w:widowControl w:val="0"/>
        <w:spacing w:after="0" w:line="240" w:lineRule="auto"/>
        <w:ind w:left="517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151ED" w:rsidRPr="00B151ED" w:rsidRDefault="00B151ED" w:rsidP="00B151ED">
      <w:pPr>
        <w:widowControl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51ED">
        <w:rPr>
          <w:rFonts w:ascii="Times New Roman" w:eastAsia="Times New Roman" w:hAnsi="Times New Roman" w:cs="Times New Roman"/>
          <w:bCs/>
          <w:sz w:val="28"/>
          <w:szCs w:val="28"/>
        </w:rPr>
        <w:t>УТВЕРЖДЕНЫ</w:t>
      </w:r>
    </w:p>
    <w:p w:rsidR="00B151ED" w:rsidRPr="00B151ED" w:rsidRDefault="00B151ED" w:rsidP="00B151ED">
      <w:pPr>
        <w:widowControl w:val="0"/>
        <w:spacing w:after="0" w:line="240" w:lineRule="auto"/>
        <w:ind w:left="5170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151ED" w:rsidRPr="00B151ED" w:rsidRDefault="00B151ED" w:rsidP="00B151ED">
      <w:pPr>
        <w:widowControl w:val="0"/>
        <w:spacing w:after="0" w:line="240" w:lineRule="auto"/>
        <w:ind w:left="5103" w:right="-2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51ED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постановлением Правительства Кировской области </w:t>
      </w:r>
    </w:p>
    <w:p w:rsidR="00B151ED" w:rsidRPr="00B151ED" w:rsidRDefault="00B151ED" w:rsidP="00B151ED">
      <w:pPr>
        <w:widowControl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51ED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405F4B">
        <w:rPr>
          <w:rFonts w:ascii="Times New Roman" w:eastAsia="Times New Roman" w:hAnsi="Times New Roman" w:cs="Times New Roman"/>
          <w:bCs/>
          <w:sz w:val="28"/>
          <w:szCs w:val="28"/>
        </w:rPr>
        <w:t xml:space="preserve">09.11.2021    </w:t>
      </w:r>
      <w:r w:rsidRPr="00B151ED">
        <w:rPr>
          <w:rFonts w:ascii="Times New Roman" w:eastAsia="Times New Roman" w:hAnsi="Times New Roman" w:cs="Times New Roman"/>
          <w:bCs/>
          <w:sz w:val="28"/>
          <w:szCs w:val="28"/>
        </w:rPr>
        <w:t xml:space="preserve">№ </w:t>
      </w:r>
      <w:r w:rsidR="00405F4B">
        <w:rPr>
          <w:rFonts w:ascii="Times New Roman" w:eastAsia="Times New Roman" w:hAnsi="Times New Roman" w:cs="Times New Roman"/>
          <w:bCs/>
          <w:sz w:val="28"/>
          <w:szCs w:val="28"/>
        </w:rPr>
        <w:t>592-П</w:t>
      </w:r>
    </w:p>
    <w:p w:rsidR="00B151ED" w:rsidRPr="00B151ED" w:rsidRDefault="00B151ED" w:rsidP="00B151E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151ED" w:rsidRPr="00B151ED" w:rsidRDefault="00B151ED" w:rsidP="00B151E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151ED" w:rsidRPr="00B151ED" w:rsidRDefault="00B151ED" w:rsidP="00B151E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151ED" w:rsidRPr="00B151ED" w:rsidRDefault="00405F4B" w:rsidP="00B151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ИЗМЕНЕНИЯ</w:t>
      </w:r>
      <w:r w:rsidR="00B151ED" w:rsidRPr="00B151ED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в </w:t>
      </w:r>
      <w:r w:rsidR="00B151ED" w:rsidRPr="00B151ED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Порядке принятия решения о принятии мер по завершению строительства и вводу в эксплуатацию </w:t>
      </w:r>
      <w:r w:rsidR="006F6B6B" w:rsidRPr="006F6B6B">
        <w:rPr>
          <w:rFonts w:ascii="Times New Roman" w:hAnsi="Times New Roman"/>
          <w:b/>
          <w:bCs/>
          <w:sz w:val="28"/>
          <w:szCs w:val="28"/>
        </w:rPr>
        <w:t>многоквартирного жилого дома, жилого дома блокированной застройки, состоящего из трех и более блоков</w:t>
      </w:r>
    </w:p>
    <w:p w:rsidR="00D172FE" w:rsidRDefault="00C80CAD" w:rsidP="00AF6326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6C4AD3">
        <w:rPr>
          <w:rFonts w:ascii="Times New Roman" w:eastAsiaTheme="majorEastAsia" w:hAnsi="Times New Roman" w:cs="Times New Roman"/>
          <w:bCs/>
          <w:sz w:val="28"/>
          <w:szCs w:val="28"/>
        </w:rPr>
        <w:t>1</w:t>
      </w:r>
      <w:r w:rsidR="00EA270B" w:rsidRPr="006C4AD3">
        <w:rPr>
          <w:rFonts w:ascii="Times New Roman" w:eastAsiaTheme="majorEastAsia" w:hAnsi="Times New Roman" w:cs="Times New Roman"/>
          <w:bCs/>
          <w:sz w:val="28"/>
          <w:szCs w:val="28"/>
        </w:rPr>
        <w:t xml:space="preserve">. </w:t>
      </w:r>
      <w:r w:rsidR="00D172FE">
        <w:rPr>
          <w:rFonts w:ascii="Times New Roman" w:eastAsiaTheme="majorEastAsia" w:hAnsi="Times New Roman" w:cs="Times New Roman"/>
          <w:bCs/>
          <w:sz w:val="28"/>
          <w:szCs w:val="28"/>
        </w:rPr>
        <w:t>Пункт 1 изложить в следующей редакции:</w:t>
      </w:r>
    </w:p>
    <w:p w:rsidR="00D172FE" w:rsidRDefault="00D172FE" w:rsidP="00AF63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</w:rPr>
        <w:t xml:space="preserve">«1.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Порядок принятия решения о принятии мер по завершению строительства и вводу в эксплуатацию </w:t>
      </w:r>
      <w:r w:rsidRPr="00D172FE">
        <w:rPr>
          <w:rFonts w:ascii="Times New Roman" w:hAnsi="Times New Roman"/>
          <w:bCs/>
          <w:sz w:val="28"/>
          <w:szCs w:val="28"/>
        </w:rPr>
        <w:t>многоквартирного жилого дома, жилого дома блокированной застройки, состоящего из трех и более блоков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Порядок), устанавливает механизм принятия Правительством Кировской области решения по завершению строительства и вводу в эксплуатацию </w:t>
      </w:r>
      <w:r w:rsidRPr="00D172FE">
        <w:rPr>
          <w:rFonts w:ascii="Times New Roman" w:hAnsi="Times New Roman"/>
          <w:bCs/>
          <w:sz w:val="28"/>
          <w:szCs w:val="28"/>
        </w:rPr>
        <w:t>многоквартирного жилого дома, жилого дома блокированной застройки, состоящего из трех и более блоков</w:t>
      </w:r>
      <w:r w:rsidR="005D615A">
        <w:rPr>
          <w:rFonts w:ascii="Times New Roman" w:hAnsi="Times New Roman"/>
          <w:bCs/>
          <w:sz w:val="28"/>
          <w:szCs w:val="28"/>
        </w:rPr>
        <w:t xml:space="preserve"> (далее – жилой дом)</w:t>
      </w:r>
      <w:r w:rsidR="00E10BDD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10BDD" w:rsidRDefault="00E10BDD" w:rsidP="00AF63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</w:rPr>
        <w:t>2. В пункт</w:t>
      </w:r>
      <w:r w:rsidR="007358CD">
        <w:rPr>
          <w:rFonts w:ascii="Times New Roman" w:eastAsiaTheme="majorEastAsia" w:hAnsi="Times New Roman" w:cs="Times New Roman"/>
          <w:bCs/>
          <w:sz w:val="28"/>
          <w:szCs w:val="28"/>
        </w:rPr>
        <w:t>е</w:t>
      </w:r>
      <w:r>
        <w:rPr>
          <w:rFonts w:ascii="Times New Roman" w:eastAsiaTheme="majorEastAsia" w:hAnsi="Times New Roman" w:cs="Times New Roman"/>
          <w:bCs/>
          <w:sz w:val="28"/>
          <w:szCs w:val="28"/>
        </w:rPr>
        <w:t xml:space="preserve"> 2</w:t>
      </w:r>
      <w:r w:rsidR="00A00DC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Theme="majorEastAsia" w:hAnsi="Times New Roman" w:cs="Times New Roman"/>
          <w:bCs/>
          <w:sz w:val="28"/>
          <w:szCs w:val="28"/>
        </w:rPr>
        <w:t>слова «</w:t>
      </w:r>
      <w:r w:rsidR="005D615A">
        <w:rPr>
          <w:rFonts w:ascii="Times New Roman" w:eastAsiaTheme="majorEastAsia" w:hAnsi="Times New Roman" w:cs="Times New Roman"/>
          <w:bCs/>
          <w:sz w:val="28"/>
          <w:szCs w:val="28"/>
        </w:rPr>
        <w:t xml:space="preserve">жилого дома </w:t>
      </w:r>
      <w:r>
        <w:rPr>
          <w:rFonts w:ascii="Times New Roman" w:hAnsi="Times New Roman" w:cs="Times New Roman"/>
          <w:sz w:val="28"/>
          <w:szCs w:val="28"/>
        </w:rPr>
        <w:t xml:space="preserve">(домов)» </w:t>
      </w:r>
      <w:r w:rsidR="005D615A">
        <w:rPr>
          <w:rFonts w:ascii="Times New Roman" w:eastAsia="Calibri" w:hAnsi="Times New Roman"/>
          <w:sz w:val="28"/>
          <w:szCs w:val="28"/>
        </w:rPr>
        <w:t xml:space="preserve">заменить словами </w:t>
      </w:r>
      <w:r w:rsidR="005D615A">
        <w:rPr>
          <w:rFonts w:ascii="Times New Roman" w:eastAsiaTheme="majorEastAsia" w:hAnsi="Times New Roman" w:cs="Times New Roman"/>
          <w:bCs/>
          <w:sz w:val="28"/>
          <w:szCs w:val="28"/>
        </w:rPr>
        <w:t>«жилого дома</w:t>
      </w:r>
      <w:r w:rsidR="004A606B">
        <w:rPr>
          <w:rFonts w:ascii="Times New Roman" w:eastAsiaTheme="majorEastAsia" w:hAnsi="Times New Roman" w:cs="Times New Roman"/>
          <w:bCs/>
          <w:sz w:val="28"/>
          <w:szCs w:val="28"/>
        </w:rPr>
        <w:t xml:space="preserve"> (жилых домов)</w:t>
      </w:r>
      <w:r w:rsidR="005D615A">
        <w:rPr>
          <w:rFonts w:ascii="Times New Roman" w:eastAsiaTheme="majorEastAsia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DF539E" w:rsidRDefault="00EE0E93" w:rsidP="00AF63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</w:rPr>
        <w:t xml:space="preserve">3. </w:t>
      </w:r>
      <w:r w:rsidR="0020004B">
        <w:rPr>
          <w:rFonts w:ascii="Times New Roman" w:eastAsiaTheme="majorEastAsia" w:hAnsi="Times New Roman" w:cs="Times New Roman"/>
          <w:bCs/>
          <w:sz w:val="28"/>
          <w:szCs w:val="28"/>
        </w:rPr>
        <w:t>П</w:t>
      </w:r>
      <w:r>
        <w:rPr>
          <w:rFonts w:ascii="Times New Roman" w:eastAsiaTheme="majorEastAsia" w:hAnsi="Times New Roman" w:cs="Times New Roman"/>
          <w:bCs/>
          <w:sz w:val="28"/>
          <w:szCs w:val="28"/>
        </w:rPr>
        <w:t>ункт 3</w:t>
      </w:r>
      <w:r w:rsidR="00A00DC4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 w:rsidR="00DF539E">
        <w:rPr>
          <w:rFonts w:ascii="Times New Roman" w:eastAsiaTheme="majorEastAsia" w:hAnsi="Times New Roman" w:cs="Times New Roman"/>
          <w:bCs/>
          <w:sz w:val="28"/>
          <w:szCs w:val="28"/>
        </w:rPr>
        <w:t>изложить в следующей редакции:</w:t>
      </w:r>
    </w:p>
    <w:p w:rsidR="00DF539E" w:rsidRDefault="00DF539E" w:rsidP="00DF53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</w:rPr>
        <w:t xml:space="preserve">«3. </w:t>
      </w:r>
      <w:r>
        <w:rPr>
          <w:rFonts w:ascii="Times New Roman" w:hAnsi="Times New Roman" w:cs="Times New Roman"/>
          <w:sz w:val="28"/>
          <w:szCs w:val="28"/>
        </w:rPr>
        <w:t>Для принятия решения</w:t>
      </w:r>
      <w:r w:rsidR="005D615A">
        <w:rPr>
          <w:rFonts w:ascii="Times New Roman" w:hAnsi="Times New Roman" w:cs="Times New Roman"/>
          <w:sz w:val="28"/>
          <w:szCs w:val="28"/>
        </w:rPr>
        <w:t>, указанного в пункте 2 настоящего Порядка,</w:t>
      </w:r>
      <w:r w:rsidR="00A00DC4">
        <w:rPr>
          <w:rFonts w:ascii="Times New Roman" w:hAnsi="Times New Roman" w:cs="Times New Roman"/>
          <w:sz w:val="28"/>
          <w:szCs w:val="28"/>
        </w:rPr>
        <w:t xml:space="preserve"> </w:t>
      </w:r>
      <w:r w:rsidR="005D615A">
        <w:rPr>
          <w:rFonts w:ascii="Times New Roman" w:hAnsi="Times New Roman" w:cs="Times New Roman"/>
          <w:sz w:val="28"/>
          <w:szCs w:val="28"/>
        </w:rPr>
        <w:t>государственная инспекция строительного надзора</w:t>
      </w:r>
      <w:r>
        <w:rPr>
          <w:rFonts w:ascii="Times New Roman" w:hAnsi="Times New Roman" w:cs="Times New Roman"/>
          <w:sz w:val="28"/>
          <w:szCs w:val="28"/>
        </w:rPr>
        <w:t xml:space="preserve"> Кировской области </w:t>
      </w:r>
      <w:r w:rsidR="005D615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D615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уполномоченный орган) осуществляет в установленный </w:t>
      </w:r>
      <w:hyperlink r:id="rId7" w:history="1">
        <w:r w:rsidRPr="005D615A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8" w:history="1">
        <w:r w:rsidRPr="005D615A">
          <w:rPr>
            <w:rFonts w:ascii="Times New Roman" w:hAnsi="Times New Roman" w:cs="Times New Roman"/>
            <w:sz w:val="28"/>
            <w:szCs w:val="28"/>
          </w:rPr>
          <w:t>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Порядка срок подготовку и утверждение руководителем уполномоченного органа или лицом, исполняющим его обязанности, заключения о возможности (невозможности) завершения строительства жилого дома</w:t>
      </w:r>
      <w:r>
        <w:rPr>
          <w:rFonts w:ascii="Times New Roman" w:eastAsiaTheme="majorEastAsia" w:hAnsi="Times New Roman" w:cs="Times New Roman"/>
          <w:bCs/>
          <w:sz w:val="28"/>
          <w:szCs w:val="28"/>
        </w:rPr>
        <w:t>».</w:t>
      </w:r>
    </w:p>
    <w:p w:rsidR="00A24C75" w:rsidRDefault="00A24C75" w:rsidP="00AF63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4. В</w:t>
      </w:r>
      <w:r w:rsidR="000254A4">
        <w:rPr>
          <w:rFonts w:ascii="Times New Roman" w:hAnsi="Times New Roman"/>
          <w:bCs/>
          <w:sz w:val="28"/>
          <w:szCs w:val="28"/>
        </w:rPr>
        <w:t xml:space="preserve"> абзаце четвертом пункта 6 слова </w:t>
      </w:r>
      <w:r w:rsidR="000254A4">
        <w:rPr>
          <w:rFonts w:ascii="Times New Roman" w:eastAsiaTheme="majorEastAsia" w:hAnsi="Times New Roman" w:cs="Times New Roman"/>
          <w:bCs/>
          <w:sz w:val="28"/>
          <w:szCs w:val="28"/>
        </w:rPr>
        <w:t xml:space="preserve">«жилом доме </w:t>
      </w:r>
      <w:r w:rsidR="000254A4">
        <w:rPr>
          <w:rFonts w:ascii="Times New Roman" w:hAnsi="Times New Roman" w:cs="Times New Roman"/>
          <w:sz w:val="28"/>
          <w:szCs w:val="28"/>
        </w:rPr>
        <w:t xml:space="preserve">(домах)» </w:t>
      </w:r>
      <w:r w:rsidR="000254A4">
        <w:rPr>
          <w:rFonts w:ascii="Times New Roman" w:eastAsia="Calibri" w:hAnsi="Times New Roman"/>
          <w:sz w:val="28"/>
          <w:szCs w:val="28"/>
        </w:rPr>
        <w:t xml:space="preserve">заменить словами </w:t>
      </w:r>
      <w:r w:rsidR="000254A4">
        <w:rPr>
          <w:rFonts w:ascii="Times New Roman" w:eastAsiaTheme="majorEastAsia" w:hAnsi="Times New Roman" w:cs="Times New Roman"/>
          <w:bCs/>
          <w:sz w:val="28"/>
          <w:szCs w:val="28"/>
        </w:rPr>
        <w:t>«жилом доме»</w:t>
      </w:r>
      <w:r w:rsidR="000254A4">
        <w:rPr>
          <w:rFonts w:ascii="Times New Roman" w:hAnsi="Times New Roman"/>
          <w:bCs/>
          <w:sz w:val="28"/>
          <w:szCs w:val="28"/>
        </w:rPr>
        <w:t>.</w:t>
      </w:r>
    </w:p>
    <w:p w:rsidR="0020247C" w:rsidRDefault="000254A4" w:rsidP="00AF63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7355A">
        <w:rPr>
          <w:rFonts w:ascii="Times New Roman" w:hAnsi="Times New Roman"/>
          <w:bCs/>
          <w:sz w:val="28"/>
          <w:szCs w:val="28"/>
        </w:rPr>
        <w:t xml:space="preserve">5. </w:t>
      </w:r>
      <w:r w:rsidR="00FF6830">
        <w:rPr>
          <w:rFonts w:ascii="Times New Roman" w:hAnsi="Times New Roman"/>
          <w:bCs/>
          <w:sz w:val="28"/>
          <w:szCs w:val="28"/>
        </w:rPr>
        <w:t>П</w:t>
      </w:r>
      <w:r w:rsidRPr="0087355A">
        <w:rPr>
          <w:rFonts w:ascii="Times New Roman" w:hAnsi="Times New Roman"/>
          <w:bCs/>
          <w:sz w:val="28"/>
          <w:szCs w:val="28"/>
        </w:rPr>
        <w:t>ункт</w:t>
      </w:r>
      <w:r w:rsidR="0020247C">
        <w:rPr>
          <w:rFonts w:ascii="Times New Roman" w:hAnsi="Times New Roman"/>
          <w:bCs/>
          <w:sz w:val="28"/>
          <w:szCs w:val="28"/>
        </w:rPr>
        <w:t>ы</w:t>
      </w:r>
      <w:r w:rsidRPr="0087355A">
        <w:rPr>
          <w:rFonts w:ascii="Times New Roman" w:hAnsi="Times New Roman"/>
          <w:bCs/>
          <w:sz w:val="28"/>
          <w:szCs w:val="28"/>
        </w:rPr>
        <w:t xml:space="preserve"> 10</w:t>
      </w:r>
      <w:r w:rsidR="0020247C">
        <w:rPr>
          <w:rFonts w:ascii="Times New Roman" w:hAnsi="Times New Roman"/>
          <w:bCs/>
          <w:sz w:val="28"/>
          <w:szCs w:val="28"/>
        </w:rPr>
        <w:t xml:space="preserve"> и 11 изложить в следующей редакции:</w:t>
      </w:r>
    </w:p>
    <w:p w:rsidR="0020247C" w:rsidRDefault="0020247C" w:rsidP="00AF63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«10. В течение 10 рабочих дней со дня утверждения заключения о возможности завер</w:t>
      </w:r>
      <w:r w:rsidR="003F1884">
        <w:rPr>
          <w:rFonts w:ascii="Times New Roman" w:hAnsi="Times New Roman"/>
          <w:bCs/>
          <w:sz w:val="28"/>
          <w:szCs w:val="28"/>
        </w:rPr>
        <w:t>шения строительства жилого дома</w:t>
      </w:r>
      <w:r>
        <w:rPr>
          <w:rFonts w:ascii="Times New Roman" w:hAnsi="Times New Roman"/>
          <w:bCs/>
          <w:sz w:val="28"/>
          <w:szCs w:val="28"/>
        </w:rPr>
        <w:t xml:space="preserve"> уполномоченный орган осуществляет разработку проекта распоряжения Правительства Кировской области о принятии решения (далее – проект распоряжения) и в установленном порядке представляет его на рассмотрение Правительства Кировской</w:t>
      </w:r>
      <w:r w:rsidR="006960A1">
        <w:rPr>
          <w:rFonts w:ascii="Times New Roman" w:hAnsi="Times New Roman"/>
          <w:bCs/>
          <w:sz w:val="28"/>
          <w:szCs w:val="28"/>
        </w:rPr>
        <w:t xml:space="preserve"> области. К проекту распоряжения прикладывается заключение</w:t>
      </w:r>
      <w:r w:rsidR="00FF6830">
        <w:rPr>
          <w:rFonts w:ascii="Times New Roman" w:hAnsi="Times New Roman"/>
          <w:bCs/>
          <w:sz w:val="28"/>
          <w:szCs w:val="28"/>
        </w:rPr>
        <w:t xml:space="preserve"> уполномоченного органа</w:t>
      </w:r>
      <w:r w:rsidR="006960A1">
        <w:rPr>
          <w:rFonts w:ascii="Times New Roman" w:hAnsi="Times New Roman"/>
          <w:bCs/>
          <w:sz w:val="28"/>
          <w:szCs w:val="28"/>
        </w:rPr>
        <w:t xml:space="preserve"> о возможности завершения строительства жилого дома.</w:t>
      </w:r>
    </w:p>
    <w:p w:rsidR="00302D86" w:rsidRDefault="006960A1" w:rsidP="00302D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11. </w:t>
      </w:r>
      <w:proofErr w:type="gramStart"/>
      <w:r w:rsidR="00302D86">
        <w:rPr>
          <w:rFonts w:ascii="Times New Roman" w:hAnsi="Times New Roman" w:cs="Times New Roman"/>
          <w:sz w:val="28"/>
          <w:szCs w:val="28"/>
        </w:rPr>
        <w:t xml:space="preserve">Основанием принятия Правительством Кировской области решения является наличие на территории Кировской области жилого дома, участники строительства которого являются пострадавшими участниками строительства жилья и не реализовали свое право на получение мер по защите прав пострадавших участников строительства жилья, предусмотренных </w:t>
      </w:r>
      <w:hyperlink r:id="rId9" w:history="1">
        <w:r w:rsidR="00302D86" w:rsidRPr="00302D86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="00302D8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 w:rsidR="00302D86" w:rsidRPr="00302D86">
          <w:rPr>
            <w:rFonts w:ascii="Times New Roman" w:hAnsi="Times New Roman" w:cs="Times New Roman"/>
            <w:sz w:val="28"/>
            <w:szCs w:val="28"/>
          </w:rPr>
          <w:t>2 части 1 статьи 3</w:t>
        </w:r>
      </w:hyperlink>
      <w:r w:rsidR="00302D86">
        <w:rPr>
          <w:rFonts w:ascii="Times New Roman" w:hAnsi="Times New Roman" w:cs="Times New Roman"/>
          <w:sz w:val="28"/>
          <w:szCs w:val="28"/>
        </w:rPr>
        <w:t xml:space="preserve"> Закона Кировской области от 28.12.2016 № 41-ЗО «О мерах по защите прав граждан – пострадавших участников</w:t>
      </w:r>
      <w:proofErr w:type="gramEnd"/>
      <w:r w:rsidR="00302D86">
        <w:rPr>
          <w:rFonts w:ascii="Times New Roman" w:hAnsi="Times New Roman" w:cs="Times New Roman"/>
          <w:sz w:val="28"/>
          <w:szCs w:val="28"/>
        </w:rPr>
        <w:t xml:space="preserve"> долевого строительства многоквартирных домов на территории Кировской области».</w:t>
      </w:r>
    </w:p>
    <w:p w:rsidR="0087355A" w:rsidRDefault="000254A4" w:rsidP="00AF63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6. </w:t>
      </w:r>
      <w:r w:rsidR="0087355A">
        <w:rPr>
          <w:rFonts w:ascii="Times New Roman" w:hAnsi="Times New Roman"/>
          <w:bCs/>
          <w:sz w:val="28"/>
          <w:szCs w:val="28"/>
        </w:rPr>
        <w:t>В пункт</w:t>
      </w:r>
      <w:r w:rsidR="00887AD3">
        <w:rPr>
          <w:rFonts w:ascii="Times New Roman" w:hAnsi="Times New Roman"/>
          <w:bCs/>
          <w:sz w:val="28"/>
          <w:szCs w:val="28"/>
        </w:rPr>
        <w:t>е</w:t>
      </w:r>
      <w:r w:rsidR="00A00DC4">
        <w:rPr>
          <w:rFonts w:ascii="Times New Roman" w:hAnsi="Times New Roman"/>
          <w:bCs/>
          <w:sz w:val="28"/>
          <w:szCs w:val="28"/>
        </w:rPr>
        <w:t xml:space="preserve"> </w:t>
      </w:r>
      <w:r w:rsidR="00FF6830">
        <w:rPr>
          <w:rFonts w:ascii="Times New Roman" w:hAnsi="Times New Roman"/>
          <w:bCs/>
          <w:sz w:val="28"/>
          <w:szCs w:val="28"/>
        </w:rPr>
        <w:t>12</w:t>
      </w:r>
      <w:r w:rsidR="00A00DC4">
        <w:rPr>
          <w:rFonts w:ascii="Times New Roman" w:hAnsi="Times New Roman"/>
          <w:bCs/>
          <w:sz w:val="28"/>
          <w:szCs w:val="28"/>
        </w:rPr>
        <w:t xml:space="preserve"> </w:t>
      </w:r>
      <w:r w:rsidR="00887AD3">
        <w:rPr>
          <w:rFonts w:ascii="Times New Roman" w:hAnsi="Times New Roman"/>
          <w:bCs/>
          <w:sz w:val="28"/>
          <w:szCs w:val="28"/>
        </w:rPr>
        <w:t>с</w:t>
      </w:r>
      <w:r w:rsidR="00302D86" w:rsidRPr="0087355A">
        <w:rPr>
          <w:rFonts w:ascii="Times New Roman" w:eastAsiaTheme="majorEastAsia" w:hAnsi="Times New Roman" w:cs="Times New Roman"/>
          <w:bCs/>
          <w:sz w:val="28"/>
          <w:szCs w:val="28"/>
        </w:rPr>
        <w:t>лова</w:t>
      </w:r>
      <w:r w:rsidR="00302D86">
        <w:rPr>
          <w:rFonts w:ascii="Times New Roman" w:hAnsi="Times New Roman"/>
          <w:bCs/>
          <w:sz w:val="28"/>
          <w:szCs w:val="28"/>
        </w:rPr>
        <w:t xml:space="preserve"> «</w:t>
      </w:r>
      <w:r w:rsidR="004A606B">
        <w:rPr>
          <w:rFonts w:ascii="Times New Roman" w:hAnsi="Times New Roman"/>
          <w:bCs/>
          <w:sz w:val="28"/>
          <w:szCs w:val="28"/>
        </w:rPr>
        <w:t xml:space="preserve">жилого дома </w:t>
      </w:r>
      <w:r w:rsidR="00302D86" w:rsidRPr="0087355A">
        <w:rPr>
          <w:rFonts w:ascii="Times New Roman" w:hAnsi="Times New Roman" w:cs="Times New Roman"/>
          <w:sz w:val="28"/>
          <w:szCs w:val="28"/>
        </w:rPr>
        <w:t>(домов)»</w:t>
      </w:r>
      <w:r w:rsidR="00A00DC4">
        <w:rPr>
          <w:rFonts w:ascii="Times New Roman" w:hAnsi="Times New Roman" w:cs="Times New Roman"/>
          <w:sz w:val="28"/>
          <w:szCs w:val="28"/>
        </w:rPr>
        <w:t xml:space="preserve"> </w:t>
      </w:r>
      <w:r w:rsidR="004A606B">
        <w:rPr>
          <w:rFonts w:ascii="Times New Roman" w:hAnsi="Times New Roman"/>
          <w:bCs/>
          <w:sz w:val="28"/>
          <w:szCs w:val="28"/>
        </w:rPr>
        <w:t xml:space="preserve">заменить словами «жилого </w:t>
      </w:r>
      <w:proofErr w:type="gramStart"/>
      <w:r w:rsidR="004A606B">
        <w:rPr>
          <w:rFonts w:ascii="Times New Roman" w:hAnsi="Times New Roman"/>
          <w:bCs/>
          <w:sz w:val="28"/>
          <w:szCs w:val="28"/>
        </w:rPr>
        <w:t>дома (жилых домов)»</w:t>
      </w:r>
      <w:r w:rsidR="00887AD3">
        <w:rPr>
          <w:rFonts w:ascii="Times New Roman" w:hAnsi="Times New Roman"/>
          <w:bCs/>
          <w:sz w:val="28"/>
          <w:szCs w:val="28"/>
        </w:rPr>
        <w:t>, слова «жилой дом (дома)» заменить словами «жилой дом (жилые дома)»</w:t>
      </w:r>
      <w:r w:rsidR="00302D86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887AD3" w:rsidRDefault="00887AD3" w:rsidP="00AF63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7. В пункте 13 </w:t>
      </w:r>
      <w:r w:rsidRPr="0087355A">
        <w:rPr>
          <w:rFonts w:ascii="Times New Roman" w:eastAsiaTheme="majorEastAsia" w:hAnsi="Times New Roman" w:cs="Times New Roman"/>
          <w:bCs/>
          <w:sz w:val="28"/>
          <w:szCs w:val="28"/>
        </w:rPr>
        <w:t>слова</w:t>
      </w:r>
      <w:r>
        <w:rPr>
          <w:rFonts w:ascii="Times New Roman" w:hAnsi="Times New Roman"/>
          <w:bCs/>
          <w:sz w:val="28"/>
          <w:szCs w:val="28"/>
        </w:rPr>
        <w:t xml:space="preserve"> «жилого дома </w:t>
      </w:r>
      <w:r w:rsidRPr="0087355A">
        <w:rPr>
          <w:rFonts w:ascii="Times New Roman" w:hAnsi="Times New Roman" w:cs="Times New Roman"/>
          <w:sz w:val="28"/>
          <w:szCs w:val="28"/>
        </w:rPr>
        <w:t>(домов)»</w:t>
      </w:r>
      <w:r>
        <w:rPr>
          <w:rFonts w:ascii="Times New Roman" w:hAnsi="Times New Roman"/>
          <w:bCs/>
          <w:sz w:val="28"/>
          <w:szCs w:val="28"/>
        </w:rPr>
        <w:t xml:space="preserve"> заменить словами «жилого дома (жилых домов)»</w:t>
      </w:r>
      <w:r w:rsidR="00405F4B">
        <w:rPr>
          <w:rFonts w:ascii="Times New Roman" w:hAnsi="Times New Roman"/>
          <w:bCs/>
          <w:sz w:val="28"/>
          <w:szCs w:val="28"/>
        </w:rPr>
        <w:t>.</w:t>
      </w:r>
      <w:bookmarkStart w:id="0" w:name="_GoBack"/>
      <w:bookmarkEnd w:id="0"/>
    </w:p>
    <w:p w:rsidR="006C4AD3" w:rsidRPr="00A151E4" w:rsidRDefault="00C06D10" w:rsidP="00832BE8">
      <w:pPr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eastAsiaTheme="majorEastAsia" w:hAnsi="Times New Roman" w:cs="Times New Roman"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</w:rPr>
        <w:t>_________</w:t>
      </w:r>
    </w:p>
    <w:sectPr w:rsidR="006C4AD3" w:rsidRPr="00A151E4" w:rsidSect="003F18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0DB" w:rsidRDefault="000160DB" w:rsidP="003F1884">
      <w:pPr>
        <w:spacing w:after="0" w:line="240" w:lineRule="auto"/>
      </w:pPr>
      <w:r>
        <w:separator/>
      </w:r>
    </w:p>
  </w:endnote>
  <w:endnote w:type="continuationSeparator" w:id="0">
    <w:p w:rsidR="000160DB" w:rsidRDefault="000160DB" w:rsidP="003F1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884" w:rsidRDefault="003F188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884" w:rsidRDefault="003F188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884" w:rsidRDefault="003F188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0DB" w:rsidRDefault="000160DB" w:rsidP="003F1884">
      <w:pPr>
        <w:spacing w:after="0" w:line="240" w:lineRule="auto"/>
      </w:pPr>
      <w:r>
        <w:separator/>
      </w:r>
    </w:p>
  </w:footnote>
  <w:footnote w:type="continuationSeparator" w:id="0">
    <w:p w:rsidR="000160DB" w:rsidRDefault="000160DB" w:rsidP="003F1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884" w:rsidRDefault="003F188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8069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F1884" w:rsidRPr="003F1884" w:rsidRDefault="003F1884" w:rsidP="003F188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F188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F188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3F188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05F4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F188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884" w:rsidRDefault="003F18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D6494"/>
    <w:rsid w:val="00003DC0"/>
    <w:rsid w:val="00015C6C"/>
    <w:rsid w:val="000160DB"/>
    <w:rsid w:val="000254A4"/>
    <w:rsid w:val="00053ABB"/>
    <w:rsid w:val="000552A3"/>
    <w:rsid w:val="00055561"/>
    <w:rsid w:val="00076A36"/>
    <w:rsid w:val="00111EBF"/>
    <w:rsid w:val="001267BB"/>
    <w:rsid w:val="00170D0E"/>
    <w:rsid w:val="00186E23"/>
    <w:rsid w:val="001A2521"/>
    <w:rsid w:val="0020004B"/>
    <w:rsid w:val="0020247C"/>
    <w:rsid w:val="002A39C1"/>
    <w:rsid w:val="002D0205"/>
    <w:rsid w:val="00302D86"/>
    <w:rsid w:val="0034375F"/>
    <w:rsid w:val="003727C4"/>
    <w:rsid w:val="00385A3D"/>
    <w:rsid w:val="003C3963"/>
    <w:rsid w:val="003E37BF"/>
    <w:rsid w:val="003F1884"/>
    <w:rsid w:val="00405F4B"/>
    <w:rsid w:val="004A606B"/>
    <w:rsid w:val="004C611B"/>
    <w:rsid w:val="004D7600"/>
    <w:rsid w:val="004E5728"/>
    <w:rsid w:val="004F3C98"/>
    <w:rsid w:val="00582FCC"/>
    <w:rsid w:val="0059725E"/>
    <w:rsid w:val="005A2E59"/>
    <w:rsid w:val="005D615A"/>
    <w:rsid w:val="00617906"/>
    <w:rsid w:val="0062022D"/>
    <w:rsid w:val="006338F5"/>
    <w:rsid w:val="006960A1"/>
    <w:rsid w:val="006C4AD3"/>
    <w:rsid w:val="006F6B6B"/>
    <w:rsid w:val="00725EBF"/>
    <w:rsid w:val="007358CD"/>
    <w:rsid w:val="00741315"/>
    <w:rsid w:val="00752D43"/>
    <w:rsid w:val="007A53C2"/>
    <w:rsid w:val="00832BE8"/>
    <w:rsid w:val="0087355A"/>
    <w:rsid w:val="00887AD3"/>
    <w:rsid w:val="008D6494"/>
    <w:rsid w:val="008E65C9"/>
    <w:rsid w:val="00900E9D"/>
    <w:rsid w:val="00913F49"/>
    <w:rsid w:val="00921FCC"/>
    <w:rsid w:val="0093075E"/>
    <w:rsid w:val="00A00DC4"/>
    <w:rsid w:val="00A151E4"/>
    <w:rsid w:val="00A223C7"/>
    <w:rsid w:val="00A24C75"/>
    <w:rsid w:val="00A26505"/>
    <w:rsid w:val="00A416A0"/>
    <w:rsid w:val="00A6065C"/>
    <w:rsid w:val="00A71FA7"/>
    <w:rsid w:val="00A72972"/>
    <w:rsid w:val="00AB1A92"/>
    <w:rsid w:val="00AF6326"/>
    <w:rsid w:val="00B151ED"/>
    <w:rsid w:val="00BC0119"/>
    <w:rsid w:val="00BD1E2D"/>
    <w:rsid w:val="00BE6D03"/>
    <w:rsid w:val="00C06D10"/>
    <w:rsid w:val="00C14C3C"/>
    <w:rsid w:val="00C35E10"/>
    <w:rsid w:val="00C36F3E"/>
    <w:rsid w:val="00C403FD"/>
    <w:rsid w:val="00C648E8"/>
    <w:rsid w:val="00C80CAD"/>
    <w:rsid w:val="00C935B3"/>
    <w:rsid w:val="00CF5709"/>
    <w:rsid w:val="00D068E5"/>
    <w:rsid w:val="00D172FE"/>
    <w:rsid w:val="00D60126"/>
    <w:rsid w:val="00D8600B"/>
    <w:rsid w:val="00DE6214"/>
    <w:rsid w:val="00DF3C82"/>
    <w:rsid w:val="00DF539E"/>
    <w:rsid w:val="00E10BDD"/>
    <w:rsid w:val="00E15CBA"/>
    <w:rsid w:val="00E5670C"/>
    <w:rsid w:val="00E6778A"/>
    <w:rsid w:val="00E932C1"/>
    <w:rsid w:val="00EA270B"/>
    <w:rsid w:val="00EE0E93"/>
    <w:rsid w:val="00F52762"/>
    <w:rsid w:val="00F60DED"/>
    <w:rsid w:val="00FC1AF5"/>
    <w:rsid w:val="00FF599A"/>
    <w:rsid w:val="00FF6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1884"/>
  </w:style>
  <w:style w:type="paragraph" w:styleId="a5">
    <w:name w:val="footer"/>
    <w:basedOn w:val="a"/>
    <w:link w:val="a6"/>
    <w:uiPriority w:val="99"/>
    <w:semiHidden/>
    <w:unhideWhenUsed/>
    <w:rsid w:val="003F1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F18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E7BCB2C0B53A7A4224C5132C1666AA98131FD6BB404052E35D186C406880475E2700E38FC0485C69A3A79883C89DFF329999E582DFEF981175A0CFrCG7P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3E7BCB2C0B53A7A4224C5132C1666AA98131FD6BB404052E35D186C406880475E2700E38FC0485C69A3A79882C89DFF329999E582DFEF981175A0CFrCG7P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6DF887849EB6EDD77239B461E6B894057DEFD03FAC129C19CB397D2994B64A55D6567E73FA56F27F1CC20F86A52334EDE6449E9FEA76554694E39F66e9UC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DF887849EB6EDD77239B461E6B894057DEFD03FAC129C19CB397D2994B64A55D6567E73FA56F27F1CC20F85AC2334EDE6449E9FEA76554694E39F66e9UCJ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tuchkov_an</dc:creator>
  <cp:lastModifiedBy>slobodina_ai</cp:lastModifiedBy>
  <cp:revision>3</cp:revision>
  <cp:lastPrinted>2021-03-11T05:14:00Z</cp:lastPrinted>
  <dcterms:created xsi:type="dcterms:W3CDTF">2021-10-22T13:32:00Z</dcterms:created>
  <dcterms:modified xsi:type="dcterms:W3CDTF">2021-11-10T10:55:00Z</dcterms:modified>
</cp:coreProperties>
</file>